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1" w:hanging="2"/>
        <w:jc w:val="center"/>
        <w:rPr>
          <w:rFonts w:ascii="Comic Sans MS" w:cs="Comic Sans MS" w:eastAsia="Comic Sans MS" w:hAnsi="Comic Sans MS"/>
          <w:color w:val="8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1" w:hanging="3"/>
        <w:jc w:val="center"/>
        <w:rPr>
          <w:rFonts w:ascii="Comic Sans MS" w:cs="Comic Sans MS" w:eastAsia="Comic Sans MS" w:hAnsi="Comic Sans MS"/>
          <w:color w:val="8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0" w:hanging="2"/>
        <w:jc w:val="center"/>
        <w:rPr>
          <w:rFonts w:ascii="Comic Sans MS" w:cs="Comic Sans MS" w:eastAsia="Comic Sans MS" w:hAnsi="Comic Sans MS"/>
          <w:color w:val="800000"/>
          <w:sz w:val="32"/>
          <w:szCs w:val="32"/>
        </w:rPr>
      </w:pPr>
      <w:r w:rsidDel="00000000" w:rsidR="00000000" w:rsidRPr="00000000">
        <w:rPr>
          <w:rFonts w:ascii="Comic Sans MS" w:cs="Comic Sans MS" w:eastAsia="Comic Sans MS" w:hAnsi="Comic Sans MS"/>
          <w:color w:val="800000"/>
          <w:sz w:val="32"/>
          <w:szCs w:val="32"/>
          <w:rtl w:val="0"/>
        </w:rPr>
        <w:t xml:space="preserve">–  </w:t>
      </w:r>
      <w:r w:rsidDel="00000000" w:rsidR="00000000" w:rsidRPr="00000000">
        <w:drawing>
          <wp:anchor allowOverlap="1" behindDoc="1" distB="0" distT="0" distL="0" distR="0" hidden="0" layoutInCell="0" locked="0" relativeHeight="0" simplePos="0">
            <wp:simplePos x="0" y="0"/>
            <wp:positionH relativeFrom="column">
              <wp:posOffset>1989777</wp:posOffset>
            </wp:positionH>
            <wp:positionV relativeFrom="paragraph">
              <wp:posOffset>-873123</wp:posOffset>
            </wp:positionV>
            <wp:extent cx="828040" cy="1192530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28040" cy="119253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1"/>
        <w:tblW w:w="4904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4904"/>
        <w:tblGridChange w:id="0">
          <w:tblGrid>
            <w:gridCol w:w="4904"/>
          </w:tblGrid>
        </w:tblGridChange>
      </w:tblGrid>
      <w:tr>
        <w:trPr>
          <w:trHeight w:val="1080" w:hRule="atLeast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jc w:val="center"/>
              <w:rPr>
                <w:color w:val="8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1"/>
              <w:spacing w:line="240" w:lineRule="auto"/>
              <w:ind w:left="1" w:hanging="3"/>
              <w:jc w:val="right"/>
              <w:rPr>
                <w:rFonts w:ascii="Arial Narrow" w:cs="Arial Narrow" w:eastAsia="Arial Narrow" w:hAnsi="Arial Narrow"/>
                <w:b w:val="1"/>
                <w:color w:val="800000"/>
                <w:sz w:val="28"/>
                <w:szCs w:val="2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mallCaps w:val="1"/>
                <w:color w:val="800000"/>
                <w:sz w:val="28"/>
                <w:szCs w:val="28"/>
                <w:rtl w:val="0"/>
              </w:rPr>
              <w:t xml:space="preserve">                        yehia Samir Shorrab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ind w:left="-2" w:firstLine="0"/>
              <w:jc w:val="center"/>
              <w:rPr>
                <w:color w:val="800000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widowControl w:val="0"/>
              <w:tabs>
                <w:tab w:val="left" w:pos="2410"/>
              </w:tabs>
              <w:spacing w:line="240" w:lineRule="auto"/>
              <w:ind w:left="0" w:hanging="2"/>
              <w:jc w:val="center"/>
              <w:rPr>
                <w:color w:val="800000"/>
                <w:sz w:val="8"/>
                <w:szCs w:val="8"/>
              </w:rPr>
            </w:pPr>
            <w:r w:rsidDel="00000000" w:rsidR="00000000" w:rsidRPr="00000000">
              <w:rPr>
                <w:color w:val="800000"/>
                <w:sz w:val="20"/>
                <w:szCs w:val="20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ind w:left="0" w:hanging="2"/>
              <w:jc w:val="center"/>
              <w:rPr>
                <w:rFonts w:ascii="Arial Narrow" w:cs="Arial Narrow" w:eastAsia="Arial Narrow" w:hAnsi="Arial Narrow"/>
                <w:color w:val="80000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800000"/>
                <w:rtl w:val="0"/>
              </w:rPr>
              <w:t xml:space="preserve">                                             CIVIL ENGINEERING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ind w:left="1" w:hanging="3"/>
        <w:jc w:val="center"/>
        <w:rPr>
          <w:rFonts w:ascii="Comic Sans MS" w:cs="Comic Sans MS" w:eastAsia="Comic Sans MS" w:hAnsi="Comic Sans MS"/>
          <w:color w:val="8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jc w:val="center"/>
        <w:rPr>
          <w:rFonts w:ascii="Comic Sans MS" w:cs="Comic Sans MS" w:eastAsia="Comic Sans MS" w:hAnsi="Comic Sans MS"/>
          <w:color w:val="800000"/>
          <w:sz w:val="32"/>
          <w:szCs w:val="32"/>
        </w:rPr>
      </w:pPr>
      <w:r w:rsidDel="00000000" w:rsidR="00000000" w:rsidRPr="00000000">
        <w:rPr>
          <w:color w:val="800000"/>
          <w:sz w:val="22"/>
          <w:szCs w:val="22"/>
          <w:rtl w:val="0"/>
        </w:rPr>
        <w:t xml:space="preserve">Looking for a professional job environment which will help to exploit my Engineering   experiences and my communication skills to deal with clients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0" w:hanging="2"/>
        <w:rPr>
          <w:color w:val="8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color="00ffff" w:space="1" w:sz="4" w:val="single"/>
          <w:left w:color="00ffff" w:space="4" w:sz="4" w:val="single"/>
          <w:bottom w:color="00ffff" w:space="0" w:sz="4" w:val="single"/>
          <w:right w:color="00ffff" w:space="4" w:sz="4" w:val="single"/>
        </w:pBdr>
        <w:shd w:fill="808080" w:val="clear"/>
        <w:ind w:left="0" w:hanging="2"/>
        <w:rPr>
          <w:color w:val="800000"/>
          <w:sz w:val="18"/>
          <w:szCs w:val="18"/>
        </w:rPr>
      </w:pPr>
      <w:r w:rsidDel="00000000" w:rsidR="00000000" w:rsidRPr="00000000">
        <w:rPr>
          <w:b w:val="1"/>
          <w:color w:val="800000"/>
          <w:sz w:val="18"/>
          <w:szCs w:val="18"/>
          <w:rtl w:val="0"/>
        </w:rPr>
        <w:t xml:space="preserve">Personal information </w:t>
      </w:r>
      <w:r w:rsidDel="00000000" w:rsidR="00000000" w:rsidRPr="00000000">
        <w:rPr>
          <w:rtl w:val="0"/>
        </w:rPr>
      </w:r>
    </w:p>
    <w:tbl>
      <w:tblPr>
        <w:tblStyle w:val="Table2"/>
        <w:tblW w:w="885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08"/>
        <w:gridCol w:w="6048"/>
        <w:tblGridChange w:id="0">
          <w:tblGrid>
            <w:gridCol w:w="2808"/>
            <w:gridCol w:w="6048"/>
          </w:tblGrid>
        </w:tblGridChange>
      </w:tblGrid>
      <w:tr>
        <w:tc>
          <w:tcPr/>
          <w:p w:rsidR="00000000" w:rsidDel="00000000" w:rsidP="00000000" w:rsidRDefault="00000000" w:rsidRPr="00000000" w14:paraId="0000000D">
            <w:pPr>
              <w:tabs>
                <w:tab w:val="left" w:pos="1365"/>
              </w:tabs>
              <w:ind w:left="0" w:firstLine="0"/>
              <w:rPr>
                <w:color w:val="800000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800000"/>
                <w:sz w:val="18"/>
                <w:szCs w:val="18"/>
                <w:rtl w:val="0"/>
              </w:rPr>
              <w:t xml:space="preserve">Name </w:t>
            </w:r>
            <w:r w:rsidDel="00000000" w:rsidR="00000000" w:rsidRPr="00000000">
              <w:rPr>
                <w:color w:val="800000"/>
                <w:sz w:val="18"/>
                <w:szCs w:val="18"/>
                <w:rtl w:val="0"/>
              </w:rPr>
              <w:t xml:space="preserve">                           </w:t>
            </w:r>
          </w:p>
        </w:tc>
        <w:tc>
          <w:tcPr/>
          <w:p w:rsidR="00000000" w:rsidDel="00000000" w:rsidP="00000000" w:rsidRDefault="00000000" w:rsidRPr="00000000" w14:paraId="0000000E">
            <w:pPr>
              <w:ind w:left="0" w:hanging="2"/>
              <w:rPr>
                <w:color w:val="800000"/>
                <w:sz w:val="18"/>
                <w:szCs w:val="18"/>
              </w:rPr>
            </w:pPr>
            <w:r w:rsidDel="00000000" w:rsidR="00000000" w:rsidRPr="00000000">
              <w:rPr>
                <w:color w:val="800000"/>
                <w:sz w:val="18"/>
                <w:szCs w:val="18"/>
                <w:rtl w:val="0"/>
              </w:rPr>
              <w:t xml:space="preserve">Yehia Samir Ali </w:t>
            </w:r>
          </w:p>
        </w:tc>
      </w:tr>
      <w:tr>
        <w:tc>
          <w:tcPr/>
          <w:p w:rsidR="00000000" w:rsidDel="00000000" w:rsidP="00000000" w:rsidRDefault="00000000" w:rsidRPr="00000000" w14:paraId="0000000F">
            <w:pPr>
              <w:tabs>
                <w:tab w:val="left" w:pos="1365"/>
              </w:tabs>
              <w:ind w:left="0" w:firstLine="0"/>
              <w:rPr>
                <w:color w:val="800000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800000"/>
                <w:sz w:val="18"/>
                <w:szCs w:val="18"/>
                <w:rtl w:val="0"/>
              </w:rPr>
              <w:t xml:space="preserve">Gender    </w:t>
            </w:r>
            <w:r w:rsidDel="00000000" w:rsidR="00000000" w:rsidRPr="00000000">
              <w:rPr>
                <w:color w:val="800000"/>
                <w:sz w:val="18"/>
                <w:szCs w:val="18"/>
                <w:rtl w:val="0"/>
              </w:rPr>
              <w:t xml:space="preserve">                 </w:t>
            </w:r>
          </w:p>
        </w:tc>
        <w:tc>
          <w:tcPr/>
          <w:p w:rsidR="00000000" w:rsidDel="00000000" w:rsidP="00000000" w:rsidRDefault="00000000" w:rsidRPr="00000000" w14:paraId="00000010">
            <w:pPr>
              <w:ind w:left="0" w:hanging="2"/>
              <w:rPr>
                <w:color w:val="800000"/>
                <w:sz w:val="18"/>
                <w:szCs w:val="18"/>
              </w:rPr>
            </w:pPr>
            <w:r w:rsidDel="00000000" w:rsidR="00000000" w:rsidRPr="00000000">
              <w:rPr>
                <w:color w:val="800000"/>
                <w:sz w:val="18"/>
                <w:szCs w:val="18"/>
                <w:rtl w:val="0"/>
              </w:rPr>
              <w:t xml:space="preserve">male</w:t>
            </w:r>
          </w:p>
        </w:tc>
      </w:tr>
      <w:tr>
        <w:tc>
          <w:tcPr/>
          <w:p w:rsidR="00000000" w:rsidDel="00000000" w:rsidP="00000000" w:rsidRDefault="00000000" w:rsidRPr="00000000" w14:paraId="00000011">
            <w:pPr>
              <w:tabs>
                <w:tab w:val="left" w:pos="1365"/>
              </w:tabs>
              <w:ind w:left="0" w:firstLine="0"/>
              <w:rPr>
                <w:color w:val="800000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800000"/>
                <w:sz w:val="18"/>
                <w:szCs w:val="18"/>
                <w:rtl w:val="0"/>
              </w:rPr>
              <w:t xml:space="preserve">Marital status</w:t>
            </w:r>
            <w:r w:rsidDel="00000000" w:rsidR="00000000" w:rsidRPr="00000000">
              <w:rPr>
                <w:color w:val="800000"/>
                <w:sz w:val="18"/>
                <w:szCs w:val="18"/>
                <w:rtl w:val="0"/>
              </w:rPr>
              <w:t xml:space="preserve">           </w:t>
            </w:r>
          </w:p>
        </w:tc>
        <w:tc>
          <w:tcPr/>
          <w:p w:rsidR="00000000" w:rsidDel="00000000" w:rsidP="00000000" w:rsidRDefault="00000000" w:rsidRPr="00000000" w14:paraId="00000012">
            <w:pPr>
              <w:ind w:left="0" w:hanging="2"/>
              <w:rPr>
                <w:color w:val="800000"/>
                <w:sz w:val="18"/>
                <w:szCs w:val="18"/>
              </w:rPr>
            </w:pPr>
            <w:r w:rsidDel="00000000" w:rsidR="00000000" w:rsidRPr="00000000">
              <w:rPr>
                <w:color w:val="800000"/>
                <w:sz w:val="18"/>
                <w:szCs w:val="18"/>
                <w:rtl w:val="0"/>
              </w:rPr>
              <w:t xml:space="preserve">Single </w:t>
            </w:r>
          </w:p>
        </w:tc>
      </w:tr>
      <w:tr>
        <w:tc>
          <w:tcPr/>
          <w:p w:rsidR="00000000" w:rsidDel="00000000" w:rsidP="00000000" w:rsidRDefault="00000000" w:rsidRPr="00000000" w14:paraId="00000013">
            <w:pPr>
              <w:tabs>
                <w:tab w:val="left" w:pos="1365"/>
              </w:tabs>
              <w:ind w:left="0" w:firstLine="0"/>
              <w:rPr>
                <w:color w:val="800000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800000"/>
                <w:sz w:val="18"/>
                <w:szCs w:val="18"/>
                <w:rtl w:val="0"/>
              </w:rPr>
              <w:t xml:space="preserve">Place &amp; Date of birth </w:t>
            </w:r>
            <w:r w:rsidDel="00000000" w:rsidR="00000000" w:rsidRPr="00000000">
              <w:rPr>
                <w:color w:val="800000"/>
                <w:sz w:val="18"/>
                <w:szCs w:val="18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14">
            <w:pPr>
              <w:ind w:left="0" w:hanging="2"/>
              <w:rPr>
                <w:color w:val="800000"/>
                <w:sz w:val="18"/>
                <w:szCs w:val="18"/>
              </w:rPr>
            </w:pPr>
            <w:r w:rsidDel="00000000" w:rsidR="00000000" w:rsidRPr="00000000">
              <w:rPr>
                <w:color w:val="800000"/>
                <w:sz w:val="18"/>
                <w:szCs w:val="18"/>
                <w:rtl w:val="0"/>
              </w:rPr>
              <w:t xml:space="preserve">20/3/1986 UAE – AL-AIN</w:t>
            </w:r>
          </w:p>
        </w:tc>
      </w:tr>
      <w:tr>
        <w:tc>
          <w:tcPr/>
          <w:p w:rsidR="00000000" w:rsidDel="00000000" w:rsidP="00000000" w:rsidRDefault="00000000" w:rsidRPr="00000000" w14:paraId="00000015">
            <w:pPr>
              <w:tabs>
                <w:tab w:val="left" w:pos="1365"/>
              </w:tabs>
              <w:ind w:left="0" w:firstLine="0"/>
              <w:rPr>
                <w:color w:val="800000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800000"/>
                <w:sz w:val="18"/>
                <w:szCs w:val="18"/>
                <w:rtl w:val="0"/>
              </w:rPr>
              <w:t xml:space="preserve">Nationality </w:t>
            </w:r>
            <w:r w:rsidDel="00000000" w:rsidR="00000000" w:rsidRPr="00000000">
              <w:rPr>
                <w:color w:val="800000"/>
                <w:sz w:val="18"/>
                <w:szCs w:val="18"/>
                <w:rtl w:val="0"/>
              </w:rPr>
              <w:t xml:space="preserve">             </w:t>
            </w:r>
          </w:p>
        </w:tc>
        <w:tc>
          <w:tcPr/>
          <w:p w:rsidR="00000000" w:rsidDel="00000000" w:rsidP="00000000" w:rsidRDefault="00000000" w:rsidRPr="00000000" w14:paraId="00000016">
            <w:pPr>
              <w:ind w:left="0" w:hanging="2"/>
              <w:rPr>
                <w:color w:val="800000"/>
                <w:sz w:val="18"/>
                <w:szCs w:val="18"/>
              </w:rPr>
            </w:pPr>
            <w:r w:rsidDel="00000000" w:rsidR="00000000" w:rsidRPr="00000000">
              <w:rPr>
                <w:color w:val="800000"/>
                <w:sz w:val="18"/>
                <w:szCs w:val="18"/>
                <w:rtl w:val="0"/>
              </w:rPr>
              <w:t xml:space="preserve">Palestine</w:t>
            </w:r>
          </w:p>
        </w:tc>
      </w:tr>
      <w:tr>
        <w:tc>
          <w:tcPr/>
          <w:p w:rsidR="00000000" w:rsidDel="00000000" w:rsidP="00000000" w:rsidRDefault="00000000" w:rsidRPr="00000000" w14:paraId="00000017">
            <w:pPr>
              <w:tabs>
                <w:tab w:val="left" w:pos="1365"/>
              </w:tabs>
              <w:ind w:left="0" w:firstLine="0"/>
              <w:rPr>
                <w:color w:val="800000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800000"/>
                <w:sz w:val="18"/>
                <w:szCs w:val="18"/>
                <w:rtl w:val="0"/>
              </w:rPr>
              <w:t xml:space="preserve">E-mail </w:t>
            </w:r>
            <w:r w:rsidDel="00000000" w:rsidR="00000000" w:rsidRPr="00000000">
              <w:rPr>
                <w:color w:val="800000"/>
                <w:sz w:val="18"/>
                <w:szCs w:val="18"/>
                <w:rtl w:val="0"/>
              </w:rPr>
              <w:t xml:space="preserve">                     </w:t>
            </w:r>
          </w:p>
        </w:tc>
        <w:tc>
          <w:tcPr/>
          <w:p w:rsidR="00000000" w:rsidDel="00000000" w:rsidP="00000000" w:rsidRDefault="00000000" w:rsidRPr="00000000" w14:paraId="00000018">
            <w:pPr>
              <w:ind w:left="0" w:hanging="2"/>
              <w:rPr>
                <w:color w:val="800000"/>
                <w:sz w:val="18"/>
                <w:szCs w:val="18"/>
              </w:rPr>
            </w:pPr>
            <w:r w:rsidDel="00000000" w:rsidR="00000000" w:rsidRPr="00000000">
              <w:rPr>
                <w:color w:val="800000"/>
                <w:sz w:val="18"/>
                <w:szCs w:val="18"/>
                <w:rtl w:val="0"/>
              </w:rPr>
              <w:t xml:space="preserve">Engyehia.1986@gmail.com</w:t>
            </w:r>
          </w:p>
        </w:tc>
      </w:tr>
      <w:tr>
        <w:tc>
          <w:tcPr/>
          <w:p w:rsidR="00000000" w:rsidDel="00000000" w:rsidP="00000000" w:rsidRDefault="00000000" w:rsidRPr="00000000" w14:paraId="00000019">
            <w:pPr>
              <w:tabs>
                <w:tab w:val="left" w:pos="1365"/>
              </w:tabs>
              <w:ind w:left="0" w:firstLine="0"/>
              <w:rPr>
                <w:color w:val="800000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800000"/>
                <w:sz w:val="18"/>
                <w:szCs w:val="18"/>
                <w:rtl w:val="0"/>
              </w:rPr>
              <w:t xml:space="preserve">Address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ind w:left="0" w:hanging="2"/>
              <w:rPr>
                <w:color w:val="800000"/>
                <w:sz w:val="18"/>
                <w:szCs w:val="18"/>
              </w:rPr>
            </w:pPr>
            <w:r w:rsidDel="00000000" w:rsidR="00000000" w:rsidRPr="00000000">
              <w:rPr>
                <w:color w:val="800000"/>
                <w:sz w:val="18"/>
                <w:szCs w:val="18"/>
                <w:rtl w:val="0"/>
              </w:rPr>
              <w:t xml:space="preserve">UAE – AL-AIN –AL-JIMI</w:t>
            </w:r>
          </w:p>
        </w:tc>
      </w:tr>
      <w:tr>
        <w:tc>
          <w:tcPr/>
          <w:p w:rsidR="00000000" w:rsidDel="00000000" w:rsidP="00000000" w:rsidRDefault="00000000" w:rsidRPr="00000000" w14:paraId="0000001B">
            <w:pPr>
              <w:tabs>
                <w:tab w:val="left" w:pos="1365"/>
              </w:tabs>
              <w:ind w:left="0" w:hanging="2"/>
              <w:rPr>
                <w:color w:val="800000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800000"/>
                <w:sz w:val="18"/>
                <w:szCs w:val="18"/>
                <w:rtl w:val="0"/>
              </w:rPr>
              <w:t xml:space="preserve">Mobile No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ind w:left="0" w:hanging="2"/>
              <w:rPr>
                <w:color w:val="800000"/>
                <w:sz w:val="18"/>
                <w:szCs w:val="18"/>
              </w:rPr>
            </w:pPr>
            <w:r w:rsidDel="00000000" w:rsidR="00000000" w:rsidRPr="00000000">
              <w:rPr>
                <w:color w:val="800000"/>
                <w:sz w:val="18"/>
                <w:szCs w:val="18"/>
                <w:rtl w:val="0"/>
              </w:rPr>
              <w:t xml:space="preserve">+971-50-1106528</w:t>
            </w:r>
          </w:p>
        </w:tc>
      </w:tr>
      <w:tr>
        <w:tc>
          <w:tcPr/>
          <w:p w:rsidR="00000000" w:rsidDel="00000000" w:rsidP="00000000" w:rsidRDefault="00000000" w:rsidRPr="00000000" w14:paraId="0000001D">
            <w:pPr>
              <w:tabs>
                <w:tab w:val="left" w:pos="1365"/>
              </w:tabs>
              <w:ind w:left="0" w:hanging="2"/>
              <w:rPr>
                <w:color w:val="800000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800000"/>
                <w:sz w:val="18"/>
                <w:szCs w:val="18"/>
                <w:rtl w:val="0"/>
              </w:rPr>
              <w:t xml:space="preserve">TEL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ind w:left="0" w:hanging="2"/>
              <w:rPr>
                <w:color w:val="800000"/>
                <w:sz w:val="18"/>
                <w:szCs w:val="18"/>
              </w:rPr>
            </w:pPr>
            <w:r w:rsidDel="00000000" w:rsidR="00000000" w:rsidRPr="00000000">
              <w:rPr>
                <w:color w:val="800000"/>
                <w:sz w:val="18"/>
                <w:szCs w:val="18"/>
                <w:rtl w:val="0"/>
              </w:rPr>
              <w:t xml:space="preserve">+971-3-7365393</w:t>
            </w:r>
          </w:p>
        </w:tc>
      </w:tr>
      <w:tr>
        <w:tc>
          <w:tcPr/>
          <w:p w:rsidR="00000000" w:rsidDel="00000000" w:rsidP="00000000" w:rsidRDefault="00000000" w:rsidRPr="00000000" w14:paraId="0000001F">
            <w:pPr>
              <w:tabs>
                <w:tab w:val="left" w:pos="1365"/>
              </w:tabs>
              <w:ind w:left="0" w:hanging="2"/>
              <w:rPr>
                <w:color w:val="800000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800000"/>
                <w:sz w:val="18"/>
                <w:szCs w:val="18"/>
                <w:rtl w:val="0"/>
              </w:rPr>
              <w:t xml:space="preserve">Driving license 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ind w:left="0" w:hanging="2"/>
              <w:rPr>
                <w:color w:val="800000"/>
                <w:sz w:val="18"/>
                <w:szCs w:val="18"/>
              </w:rPr>
            </w:pPr>
            <w:r w:rsidDel="00000000" w:rsidR="00000000" w:rsidRPr="00000000">
              <w:rPr>
                <w:color w:val="800000"/>
                <w:sz w:val="18"/>
                <w:szCs w:val="18"/>
                <w:rtl w:val="0"/>
              </w:rPr>
              <w:t xml:space="preserve">Available.</w:t>
            </w:r>
          </w:p>
        </w:tc>
      </w:tr>
    </w:tbl>
    <w:p w:rsidR="00000000" w:rsidDel="00000000" w:rsidP="00000000" w:rsidRDefault="00000000" w:rsidRPr="00000000" w14:paraId="00000021">
      <w:pPr>
        <w:ind w:left="1" w:hanging="3"/>
        <w:rPr>
          <w:rFonts w:ascii="Comic Sans MS" w:cs="Comic Sans MS" w:eastAsia="Comic Sans MS" w:hAnsi="Comic Sans MS"/>
          <w:color w:val="800000"/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1" w:hanging="3"/>
        <w:rPr>
          <w:rFonts w:ascii="Comic Sans MS" w:cs="Comic Sans MS" w:eastAsia="Comic Sans MS" w:hAnsi="Comic Sans MS"/>
          <w:color w:val="800000"/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1" w:hanging="3"/>
        <w:rPr>
          <w:rFonts w:ascii="Comic Sans MS" w:cs="Comic Sans MS" w:eastAsia="Comic Sans MS" w:hAnsi="Comic Sans MS"/>
          <w:color w:val="800000"/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1" w:hanging="3"/>
        <w:rPr>
          <w:rFonts w:ascii="Comic Sans MS" w:cs="Comic Sans MS" w:eastAsia="Comic Sans MS" w:hAnsi="Comic Sans MS"/>
          <w:color w:val="800000"/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color="00ffff" w:space="1" w:sz="4" w:val="single"/>
          <w:left w:color="00ffff" w:space="4" w:sz="4" w:val="single"/>
          <w:bottom w:color="00ffff" w:space="0" w:sz="4" w:val="single"/>
          <w:right w:color="00ffff" w:space="4" w:sz="4" w:val="single"/>
        </w:pBdr>
        <w:shd w:fill="808080" w:val="clear"/>
        <w:ind w:left="0" w:hanging="2"/>
        <w:rPr>
          <w:color w:val="800000"/>
        </w:rPr>
      </w:pPr>
      <w:r w:rsidDel="00000000" w:rsidR="00000000" w:rsidRPr="00000000">
        <w:rPr>
          <w:b w:val="1"/>
          <w:color w:val="800000"/>
          <w:rtl w:val="0"/>
        </w:rPr>
        <w:t xml:space="preserve">Education </w:t>
      </w:r>
      <w:r w:rsidDel="00000000" w:rsidR="00000000" w:rsidRPr="00000000">
        <w:rPr>
          <w:rtl w:val="0"/>
        </w:rPr>
      </w:r>
    </w:p>
    <w:tbl>
      <w:tblPr>
        <w:tblStyle w:val="Table3"/>
        <w:tblW w:w="885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428"/>
        <w:gridCol w:w="4428"/>
        <w:tblGridChange w:id="0">
          <w:tblGrid>
            <w:gridCol w:w="4428"/>
            <w:gridCol w:w="4428"/>
          </w:tblGrid>
        </w:tblGridChange>
      </w:tblGrid>
      <w:tr>
        <w:tc>
          <w:tcPr/>
          <w:p w:rsidR="00000000" w:rsidDel="00000000" w:rsidP="00000000" w:rsidRDefault="00000000" w:rsidRPr="00000000" w14:paraId="00000026">
            <w:pPr>
              <w:ind w:left="0" w:hanging="2"/>
              <w:rPr>
                <w:color w:val="800000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800000"/>
                <w:sz w:val="18"/>
                <w:szCs w:val="18"/>
                <w:rtl w:val="0"/>
              </w:rPr>
              <w:t xml:space="preserve">University Degree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ind w:left="0" w:hanging="2"/>
              <w:jc w:val="center"/>
              <w:rPr>
                <w:color w:val="800000"/>
                <w:sz w:val="18"/>
                <w:szCs w:val="18"/>
              </w:rPr>
            </w:pPr>
            <w:r w:rsidDel="00000000" w:rsidR="00000000" w:rsidRPr="00000000">
              <w:rPr>
                <w:color w:val="800000"/>
                <w:sz w:val="18"/>
                <w:szCs w:val="18"/>
                <w:rtl w:val="0"/>
              </w:rPr>
              <w:t xml:space="preserve">Bachelor Degree</w:t>
            </w:r>
          </w:p>
        </w:tc>
      </w:tr>
      <w:tr>
        <w:tc>
          <w:tcPr/>
          <w:p w:rsidR="00000000" w:rsidDel="00000000" w:rsidP="00000000" w:rsidRDefault="00000000" w:rsidRPr="00000000" w14:paraId="00000028">
            <w:pPr>
              <w:ind w:left="0" w:hanging="2"/>
              <w:rPr>
                <w:color w:val="800000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800000"/>
                <w:sz w:val="18"/>
                <w:szCs w:val="18"/>
                <w:rtl w:val="0"/>
              </w:rPr>
              <w:t xml:space="preserve">University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ind w:left="0" w:hanging="2"/>
              <w:jc w:val="center"/>
              <w:rPr>
                <w:color w:val="800000"/>
                <w:sz w:val="18"/>
                <w:szCs w:val="18"/>
              </w:rPr>
            </w:pPr>
            <w:r w:rsidDel="00000000" w:rsidR="00000000" w:rsidRPr="00000000">
              <w:rPr>
                <w:color w:val="800000"/>
                <w:sz w:val="18"/>
                <w:szCs w:val="18"/>
                <w:rtl w:val="0"/>
              </w:rPr>
              <w:t xml:space="preserve">Aden University</w:t>
            </w:r>
          </w:p>
        </w:tc>
      </w:tr>
      <w:tr>
        <w:tc>
          <w:tcPr/>
          <w:p w:rsidR="00000000" w:rsidDel="00000000" w:rsidP="00000000" w:rsidRDefault="00000000" w:rsidRPr="00000000" w14:paraId="0000002A">
            <w:pPr>
              <w:ind w:left="0" w:hanging="2"/>
              <w:rPr>
                <w:color w:val="800000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800000"/>
                <w:sz w:val="18"/>
                <w:szCs w:val="18"/>
                <w:rtl w:val="0"/>
              </w:rPr>
              <w:t xml:space="preserve">Faculty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ind w:left="0" w:hanging="2"/>
              <w:jc w:val="center"/>
              <w:rPr>
                <w:color w:val="800000"/>
                <w:sz w:val="18"/>
                <w:szCs w:val="18"/>
              </w:rPr>
            </w:pPr>
            <w:r w:rsidDel="00000000" w:rsidR="00000000" w:rsidRPr="00000000">
              <w:rPr>
                <w:color w:val="800000"/>
                <w:sz w:val="18"/>
                <w:szCs w:val="18"/>
                <w:rtl w:val="0"/>
              </w:rPr>
              <w:t xml:space="preserve">Faculty of engineering</w:t>
            </w:r>
          </w:p>
        </w:tc>
      </w:tr>
      <w:tr>
        <w:tc>
          <w:tcPr/>
          <w:p w:rsidR="00000000" w:rsidDel="00000000" w:rsidP="00000000" w:rsidRDefault="00000000" w:rsidRPr="00000000" w14:paraId="0000002C">
            <w:pPr>
              <w:ind w:left="0" w:hanging="2"/>
              <w:rPr>
                <w:color w:val="800000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800000"/>
                <w:sz w:val="18"/>
                <w:szCs w:val="18"/>
                <w:rtl w:val="0"/>
              </w:rPr>
              <w:t xml:space="preserve">Major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ind w:left="0" w:hanging="2"/>
              <w:jc w:val="center"/>
              <w:rPr>
                <w:color w:val="800000"/>
                <w:sz w:val="18"/>
                <w:szCs w:val="18"/>
              </w:rPr>
            </w:pPr>
            <w:r w:rsidDel="00000000" w:rsidR="00000000" w:rsidRPr="00000000">
              <w:rPr>
                <w:color w:val="800000"/>
                <w:sz w:val="18"/>
                <w:szCs w:val="18"/>
                <w:rtl w:val="0"/>
              </w:rPr>
              <w:t xml:space="preserve">Civil Engineering Department</w:t>
            </w:r>
          </w:p>
        </w:tc>
      </w:tr>
      <w:tr>
        <w:tc>
          <w:tcPr/>
          <w:p w:rsidR="00000000" w:rsidDel="00000000" w:rsidP="00000000" w:rsidRDefault="00000000" w:rsidRPr="00000000" w14:paraId="0000002E">
            <w:pPr>
              <w:ind w:left="0" w:hanging="2"/>
              <w:rPr>
                <w:color w:val="800000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800000"/>
                <w:sz w:val="18"/>
                <w:szCs w:val="18"/>
                <w:rtl w:val="0"/>
              </w:rPr>
              <w:t xml:space="preserve">Merit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ind w:left="0" w:hanging="2"/>
              <w:jc w:val="center"/>
              <w:rPr>
                <w:color w:val="800000"/>
                <w:sz w:val="18"/>
                <w:szCs w:val="18"/>
              </w:rPr>
            </w:pPr>
            <w:r w:rsidDel="00000000" w:rsidR="00000000" w:rsidRPr="00000000">
              <w:rPr>
                <w:color w:val="800000"/>
                <w:sz w:val="18"/>
                <w:szCs w:val="18"/>
                <w:rtl w:val="0"/>
              </w:rPr>
              <w:t xml:space="preserve">good </w:t>
            </w:r>
          </w:p>
        </w:tc>
      </w:tr>
      <w:t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ind w:left="0" w:hanging="2"/>
              <w:rPr>
                <w:color w:val="800000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800000"/>
                <w:sz w:val="18"/>
                <w:szCs w:val="18"/>
                <w:rtl w:val="0"/>
              </w:rPr>
              <w:t xml:space="preserve">Graduation year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ind w:left="0" w:hanging="2"/>
              <w:jc w:val="center"/>
              <w:rPr>
                <w:color w:val="800000"/>
                <w:sz w:val="18"/>
                <w:szCs w:val="18"/>
              </w:rPr>
            </w:pPr>
            <w:r w:rsidDel="00000000" w:rsidR="00000000" w:rsidRPr="00000000">
              <w:rPr>
                <w:color w:val="800000"/>
                <w:sz w:val="18"/>
                <w:szCs w:val="18"/>
                <w:rtl w:val="0"/>
              </w:rPr>
              <w:t xml:space="preserve">    2010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3b3b3" w:val="clear"/>
          </w:tcPr>
          <w:p w:rsidR="00000000" w:rsidDel="00000000" w:rsidP="00000000" w:rsidRDefault="00000000" w:rsidRPr="00000000" w14:paraId="00000032">
            <w:pPr>
              <w:ind w:left="0" w:hanging="2"/>
              <w:rPr>
                <w:color w:val="8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3b3b3" w:val="clear"/>
          </w:tcPr>
          <w:p w:rsidR="00000000" w:rsidDel="00000000" w:rsidP="00000000" w:rsidRDefault="00000000" w:rsidRPr="00000000" w14:paraId="00000033">
            <w:pPr>
              <w:ind w:left="0" w:hanging="2"/>
              <w:jc w:val="center"/>
              <w:rPr>
                <w:color w:val="8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4">
            <w:pPr>
              <w:ind w:left="0" w:hanging="2"/>
              <w:rPr>
                <w:color w:val="800000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800000"/>
                <w:sz w:val="18"/>
                <w:szCs w:val="18"/>
                <w:rtl w:val="0"/>
              </w:rPr>
              <w:t xml:space="preserve">High school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5">
            <w:pPr>
              <w:ind w:left="0" w:hanging="2"/>
              <w:jc w:val="center"/>
              <w:rPr>
                <w:color w:val="800000"/>
                <w:sz w:val="18"/>
                <w:szCs w:val="18"/>
              </w:rPr>
            </w:pPr>
            <w:r w:rsidDel="00000000" w:rsidR="00000000" w:rsidRPr="00000000">
              <w:rPr>
                <w:color w:val="800000"/>
                <w:sz w:val="18"/>
                <w:szCs w:val="18"/>
                <w:rtl w:val="0"/>
              </w:rPr>
              <w:t xml:space="preserve">Zayed secondary school – AL-AIN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6">
            <w:pPr>
              <w:ind w:left="0" w:hanging="2"/>
              <w:rPr>
                <w:color w:val="800000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800000"/>
                <w:sz w:val="18"/>
                <w:szCs w:val="18"/>
                <w:rtl w:val="0"/>
              </w:rPr>
              <w:t xml:space="preserve">Grade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7">
            <w:pPr>
              <w:ind w:left="0" w:hanging="2"/>
              <w:jc w:val="center"/>
              <w:rPr>
                <w:color w:val="800000"/>
                <w:sz w:val="18"/>
                <w:szCs w:val="18"/>
              </w:rPr>
            </w:pPr>
            <w:r w:rsidDel="00000000" w:rsidR="00000000" w:rsidRPr="00000000">
              <w:rPr>
                <w:color w:val="800000"/>
                <w:sz w:val="18"/>
                <w:szCs w:val="18"/>
                <w:rtl w:val="0"/>
              </w:rPr>
              <w:t xml:space="preserve">94.3%</w:t>
            </w:r>
          </w:p>
        </w:tc>
      </w:tr>
    </w:tbl>
    <w:p w:rsidR="00000000" w:rsidDel="00000000" w:rsidP="00000000" w:rsidRDefault="00000000" w:rsidRPr="00000000" w14:paraId="00000038">
      <w:pPr>
        <w:ind w:left="0" w:hanging="2"/>
        <w:rPr>
          <w:color w:val="8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ind w:left="0" w:hanging="2"/>
        <w:rPr>
          <w:color w:val="8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hanging="2"/>
        <w:rPr>
          <w:color w:val="8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left="0" w:hanging="2"/>
        <w:rPr>
          <w:color w:val="8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ind w:left="0" w:hanging="2"/>
        <w:rPr>
          <w:color w:val="8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left="0" w:hanging="2"/>
        <w:rPr>
          <w:color w:val="8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ind w:left="0" w:hanging="2"/>
        <w:rPr>
          <w:color w:val="8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ind w:left="0" w:hanging="2"/>
        <w:rPr>
          <w:color w:val="8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ind w:left="0" w:hanging="2"/>
        <w:rPr>
          <w:color w:val="8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ind w:left="0" w:hanging="2"/>
        <w:rPr>
          <w:color w:val="8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ind w:left="0" w:hanging="2"/>
        <w:rPr>
          <w:color w:val="8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ind w:left="0" w:hanging="2"/>
        <w:rPr>
          <w:color w:val="8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color="00ffff" w:space="1" w:sz="4" w:val="single"/>
          <w:left w:color="00ffff" w:space="4" w:sz="4" w:val="single"/>
          <w:bottom w:color="00ffff" w:space="0" w:sz="4" w:val="single"/>
          <w:right w:color="00ffff" w:space="4" w:sz="4" w:val="single"/>
        </w:pBdr>
        <w:shd w:fill="808080" w:val="clear"/>
        <w:ind w:left="0" w:hanging="2"/>
        <w:rPr>
          <w:color w:val="800000"/>
        </w:rPr>
      </w:pPr>
      <w:r w:rsidDel="00000000" w:rsidR="00000000" w:rsidRPr="00000000">
        <w:rPr>
          <w:b w:val="1"/>
          <w:color w:val="800000"/>
          <w:rtl w:val="0"/>
        </w:rPr>
        <w:t xml:space="preserve">Work Experience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ind w:left="0" w:hanging="2"/>
        <w:rPr>
          <w:color w:val="8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0" w:hanging="2"/>
        <w:rPr>
          <w:color w:val="800000"/>
        </w:rPr>
      </w:pPr>
      <w:r w:rsidDel="00000000" w:rsidR="00000000" w:rsidRPr="00000000">
        <w:rPr>
          <w:b w:val="1"/>
          <w:color w:val="800000"/>
          <w:rtl w:val="0"/>
        </w:rPr>
        <w:t xml:space="preserve">Work with Alnasr Company as a site engineer in sheik Hazza studiom / infra-structure/ sewer and storm water network / pressure line / manhole and water tank construction.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ind w:left="0" w:hanging="2"/>
        <w:rPr>
          <w:color w:val="8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0" w:hanging="2"/>
        <w:rPr>
          <w:color w:val="800000"/>
        </w:rPr>
      </w:pPr>
      <w:r w:rsidDel="00000000" w:rsidR="00000000" w:rsidRPr="00000000">
        <w:rPr>
          <w:b w:val="1"/>
          <w:color w:val="800000"/>
          <w:rtl w:val="0"/>
        </w:rPr>
        <w:t xml:space="preserve">Work with AL-RAMOOL ROAD MARKING COMPANY as a site engineer.( Road Marking projects)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0" w:hanging="2"/>
        <w:rPr>
          <w:color w:val="800000"/>
        </w:rPr>
      </w:pPr>
      <w:r w:rsidDel="00000000" w:rsidR="00000000" w:rsidRPr="00000000">
        <w:rPr>
          <w:b w:val="1"/>
          <w:color w:val="800000"/>
          <w:rtl w:val="0"/>
        </w:rPr>
        <w:t xml:space="preserve">Work with Ouxere GENERAL CONTRACTING as site engineer for villa construction work ( piling footing villa)  _ full project.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0" w:hanging="2"/>
        <w:rPr>
          <w:color w:val="8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hanging="2"/>
        <w:rPr>
          <w:color w:val="8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hanging="2"/>
        <w:rPr>
          <w:color w:val="8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ind w:left="0" w:hanging="2"/>
        <w:rPr>
          <w:color w:val="8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ind w:left="0" w:hanging="2"/>
        <w:rPr>
          <w:color w:val="8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ind w:left="0" w:hanging="2"/>
        <w:rPr>
          <w:color w:val="8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color="00ffff" w:space="1" w:sz="4" w:val="single"/>
          <w:left w:color="00ffff" w:space="4" w:sz="4" w:val="single"/>
          <w:bottom w:color="00ffff" w:space="0" w:sz="4" w:val="single"/>
          <w:right w:color="00ffff" w:space="4" w:sz="4" w:val="single"/>
        </w:pBdr>
        <w:shd w:fill="808080" w:val="clear"/>
        <w:ind w:left="0" w:hanging="2"/>
        <w:rPr>
          <w:color w:val="800000"/>
        </w:rPr>
      </w:pPr>
      <w:r w:rsidDel="00000000" w:rsidR="00000000" w:rsidRPr="00000000">
        <w:rPr>
          <w:b w:val="1"/>
          <w:color w:val="800000"/>
          <w:rtl w:val="0"/>
        </w:rPr>
        <w:t xml:space="preserve">More about me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0" w:hanging="2"/>
        <w:rPr>
          <w:color w:val="800000"/>
          <w:sz w:val="20"/>
          <w:szCs w:val="20"/>
        </w:rPr>
      </w:pPr>
      <w:r w:rsidDel="00000000" w:rsidR="00000000" w:rsidRPr="00000000">
        <w:rPr>
          <w:color w:val="800000"/>
          <w:sz w:val="20"/>
          <w:szCs w:val="20"/>
          <w:rtl w:val="0"/>
        </w:rPr>
        <w:t xml:space="preserve">Self  motivated 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0" w:hanging="2"/>
        <w:rPr>
          <w:color w:val="800000"/>
          <w:sz w:val="20"/>
          <w:szCs w:val="20"/>
        </w:rPr>
      </w:pPr>
      <w:r w:rsidDel="00000000" w:rsidR="00000000" w:rsidRPr="00000000">
        <w:rPr>
          <w:color w:val="800000"/>
          <w:sz w:val="20"/>
          <w:szCs w:val="20"/>
          <w:rtl w:val="0"/>
        </w:rPr>
        <w:t xml:space="preserve">Works with  Responsibility in all duties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0" w:hanging="2"/>
        <w:rPr>
          <w:color w:val="800000"/>
          <w:sz w:val="20"/>
          <w:szCs w:val="20"/>
        </w:rPr>
      </w:pPr>
      <w:r w:rsidDel="00000000" w:rsidR="00000000" w:rsidRPr="00000000">
        <w:rPr>
          <w:color w:val="800000"/>
          <w:sz w:val="20"/>
          <w:szCs w:val="20"/>
          <w:rtl w:val="0"/>
        </w:rPr>
        <w:t xml:space="preserve">Applying work ethics  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0" w:hanging="2"/>
        <w:rPr>
          <w:color w:val="800000"/>
          <w:sz w:val="20"/>
          <w:szCs w:val="20"/>
        </w:rPr>
      </w:pPr>
      <w:r w:rsidDel="00000000" w:rsidR="00000000" w:rsidRPr="00000000">
        <w:rPr>
          <w:color w:val="800000"/>
          <w:sz w:val="20"/>
          <w:szCs w:val="20"/>
          <w:rtl w:val="0"/>
        </w:rPr>
        <w:t xml:space="preserve">Organizer and planner for the duties and tasks, time organizer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0" w:hanging="2"/>
        <w:rPr>
          <w:color w:val="800000"/>
          <w:sz w:val="20"/>
          <w:szCs w:val="20"/>
        </w:rPr>
      </w:pPr>
      <w:r w:rsidDel="00000000" w:rsidR="00000000" w:rsidRPr="00000000">
        <w:rPr>
          <w:color w:val="800000"/>
          <w:sz w:val="20"/>
          <w:szCs w:val="20"/>
          <w:rtl w:val="0"/>
        </w:rPr>
        <w:t xml:space="preserve">Work with self-confidence and conscientiously, prefers team work always  </w:t>
      </w:r>
    </w:p>
    <w:p w:rsidR="00000000" w:rsidDel="00000000" w:rsidP="00000000" w:rsidRDefault="00000000" w:rsidRPr="00000000" w14:paraId="00000056">
      <w:pPr>
        <w:ind w:left="0" w:hanging="2"/>
        <w:rPr>
          <w:color w:val="8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ind w:left="0" w:hanging="2"/>
        <w:rPr>
          <w:color w:val="8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ind w:left="0" w:hanging="2"/>
        <w:rPr>
          <w:color w:val="800000"/>
        </w:rPr>
      </w:pPr>
      <w:r w:rsidDel="00000000" w:rsidR="00000000" w:rsidRPr="00000000">
        <w:rPr>
          <w:rFonts w:ascii="Arial" w:cs="Arial" w:eastAsia="Arial" w:hAnsi="Arial"/>
          <w:b w:val="1"/>
          <w:shd w:fill="e6ecf9" w:val="clear"/>
          <w:rtl w:val="0"/>
        </w:rPr>
        <w:t xml:space="preserve">Coaching sessions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0" w:hanging="2"/>
        <w:rPr>
          <w:color w:val="800000"/>
          <w:sz w:val="18"/>
          <w:szCs w:val="18"/>
        </w:rPr>
      </w:pPr>
      <w:r w:rsidDel="00000000" w:rsidR="00000000" w:rsidRPr="00000000">
        <w:rPr>
          <w:color w:val="800000"/>
          <w:sz w:val="18"/>
          <w:szCs w:val="18"/>
          <w:rtl w:val="0"/>
        </w:rPr>
        <w:t xml:space="preserve">Studied in AMIDEAST for 4 sessions (from 202(lv.5) to 401(lv.9) ) .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0" w:hanging="2"/>
        <w:rPr>
          <w:color w:val="800000"/>
          <w:sz w:val="18"/>
          <w:szCs w:val="18"/>
        </w:rPr>
      </w:pPr>
      <w:r w:rsidDel="00000000" w:rsidR="00000000" w:rsidRPr="00000000">
        <w:rPr>
          <w:color w:val="800000"/>
          <w:sz w:val="18"/>
          <w:szCs w:val="18"/>
          <w:rtl w:val="0"/>
        </w:rPr>
        <w:t xml:space="preserve">Course in Staad pro 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0" w:hanging="2"/>
        <w:rPr>
          <w:color w:val="800000"/>
          <w:sz w:val="18"/>
          <w:szCs w:val="18"/>
        </w:rPr>
      </w:pPr>
      <w:r w:rsidDel="00000000" w:rsidR="00000000" w:rsidRPr="00000000">
        <w:rPr>
          <w:color w:val="800000"/>
          <w:sz w:val="18"/>
          <w:szCs w:val="18"/>
          <w:rtl w:val="0"/>
        </w:rPr>
        <w:t xml:space="preserve">Maintained Auto cad course</w:t>
      </w:r>
    </w:p>
    <w:p w:rsidR="00000000" w:rsidDel="00000000" w:rsidP="00000000" w:rsidRDefault="00000000" w:rsidRPr="00000000" w14:paraId="0000005C">
      <w:pPr>
        <w:ind w:left="0" w:hanging="2"/>
        <w:rPr>
          <w:color w:val="8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ind w:left="0" w:hanging="2"/>
        <w:rPr>
          <w:color w:val="8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color="00ffff" w:space="1" w:sz="4" w:val="single"/>
          <w:left w:color="00ffff" w:space="4" w:sz="4" w:val="single"/>
          <w:bottom w:color="00ffff" w:space="0" w:sz="4" w:val="single"/>
          <w:right w:color="00ffff" w:space="4" w:sz="4" w:val="single"/>
        </w:pBdr>
        <w:shd w:fill="808080" w:val="clear"/>
        <w:ind w:left="0" w:hanging="2"/>
        <w:rPr>
          <w:color w:val="800000"/>
        </w:rPr>
      </w:pPr>
      <w:r w:rsidDel="00000000" w:rsidR="00000000" w:rsidRPr="00000000">
        <w:rPr>
          <w:b w:val="1"/>
          <w:color w:val="800000"/>
          <w:rtl w:val="0"/>
        </w:rPr>
        <w:t xml:space="preserve">Language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ind w:left="0" w:hanging="2"/>
        <w:rPr>
          <w:color w:val="800000"/>
          <w:sz w:val="20"/>
          <w:szCs w:val="20"/>
        </w:rPr>
      </w:pPr>
      <w:r w:rsidDel="00000000" w:rsidR="00000000" w:rsidRPr="00000000">
        <w:rPr>
          <w:b w:val="1"/>
          <w:color w:val="800000"/>
          <w:sz w:val="20"/>
          <w:szCs w:val="20"/>
          <w:rtl w:val="0"/>
        </w:rPr>
        <w:t xml:space="preserve">Arabic</w:t>
      </w:r>
      <w:r w:rsidDel="00000000" w:rsidR="00000000" w:rsidRPr="00000000">
        <w:rPr>
          <w:color w:val="800000"/>
          <w:sz w:val="20"/>
          <w:szCs w:val="20"/>
          <w:rtl w:val="0"/>
        </w:rPr>
        <w:t xml:space="preserve">: mother language </w:t>
      </w:r>
    </w:p>
    <w:p w:rsidR="00000000" w:rsidDel="00000000" w:rsidP="00000000" w:rsidRDefault="00000000" w:rsidRPr="00000000" w14:paraId="00000060">
      <w:pPr>
        <w:ind w:left="0" w:hanging="2"/>
        <w:rPr>
          <w:color w:val="800000"/>
          <w:sz w:val="20"/>
          <w:szCs w:val="20"/>
        </w:rPr>
      </w:pPr>
      <w:r w:rsidDel="00000000" w:rsidR="00000000" w:rsidRPr="00000000">
        <w:rPr>
          <w:b w:val="1"/>
          <w:color w:val="800000"/>
          <w:sz w:val="20"/>
          <w:szCs w:val="20"/>
          <w:rtl w:val="0"/>
        </w:rPr>
        <w:t xml:space="preserve">English</w:t>
      </w:r>
      <w:r w:rsidDel="00000000" w:rsidR="00000000" w:rsidRPr="00000000">
        <w:rPr>
          <w:color w:val="800000"/>
          <w:sz w:val="20"/>
          <w:szCs w:val="20"/>
          <w:rtl w:val="0"/>
        </w:rPr>
        <w:t xml:space="preserve">: very good in speaking, writing  , and listening </w:t>
      </w:r>
    </w:p>
    <w:p w:rsidR="00000000" w:rsidDel="00000000" w:rsidP="00000000" w:rsidRDefault="00000000" w:rsidRPr="00000000" w14:paraId="00000061">
      <w:pPr>
        <w:ind w:left="0" w:hanging="2"/>
        <w:rPr>
          <w:color w:val="8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ind w:left="0" w:hanging="2"/>
        <w:rPr>
          <w:color w:val="8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ind w:left="0" w:hanging="2"/>
        <w:rPr>
          <w:color w:val="8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ind w:left="0" w:hanging="2"/>
        <w:rPr>
          <w:color w:val="8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ind w:left="0" w:hanging="2"/>
        <w:rPr>
          <w:color w:val="800000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omic Sans MS"/>
  <w:font w:name="Arial Narrow"/>
  <w:font w:name="Arial"/>
  <w:font w:name="Noto Sans Symbols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Grid">
    <w:name w:val="Table Grid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BalloonText">
    <w:name w:val="Balloon Text"/>
    <w:basedOn w:val="Normal"/>
    <w:rPr>
      <w:rFonts w:ascii="Tahoma" w:cs="Tahoma" w:hAnsi="Tahoma"/>
      <w:sz w:val="16"/>
      <w:szCs w:val="16"/>
    </w:rPr>
  </w:style>
  <w:style w:type="character" w:styleId="shorttext" w:customStyle="1">
    <w:name w:val="short_text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Aaoeeu" w:customStyle="1">
    <w:name w:val="Aaoeeu"/>
    <w:pPr>
      <w:widowControl w:val="0"/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Aeeaoaeaa1" w:customStyle="1">
    <w:name w:val="A?eeaoae?aa 1"/>
    <w:basedOn w:val="Aaoeeu"/>
    <w:next w:val="Aaoeeu"/>
    <w:pPr>
      <w:keepNext w:val="1"/>
      <w:jc w:val="right"/>
    </w:pPr>
    <w:rPr>
      <w:b w:val="1"/>
      <w:bCs w:val="1"/>
    </w:rPr>
  </w:style>
  <w:style w:type="character" w:styleId="shorttext1" w:customStyle="1">
    <w:name w:val="short_text1"/>
    <w:rPr>
      <w:w w:val="100"/>
      <w:position w:val="-1"/>
      <w:sz w:val="29"/>
      <w:szCs w:val="29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</w:tblPr>
  </w:style>
  <w:style w:type="table" w:styleId="a0" w:customStyle="1">
    <w:basedOn w:val="TableNormal"/>
    <w:tblPr>
      <w:tblStyleRowBandSize w:val="1"/>
      <w:tblStyleColBandSize w:val="1"/>
    </w:tblPr>
  </w:style>
  <w:style w:type="table" w:styleId="a1" w:customStyle="1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2018-04-30T15:04:00Z</dcterms:created>
  <dc:creator>Younies Samier</dc:creator>
</cp:coreProperties>
</file>